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9152D9" w14:textId="75D0A54F" w:rsidR="00A02DBA" w:rsidRDefault="00A02DBA" w:rsidP="00A02DBA">
      <w:pPr>
        <w:rPr>
          <w:rFonts w:ascii="Arial" w:hAnsi="Arial" w:cs="Arial"/>
          <w:b/>
          <w:sz w:val="22"/>
          <w:szCs w:val="22"/>
        </w:rPr>
      </w:pPr>
    </w:p>
    <w:tbl>
      <w:tblPr>
        <w:tblpPr w:leftFromText="180" w:rightFromText="180" w:vertAnchor="page" w:horzAnchor="page" w:tblpX="2245" w:tblpY="4857"/>
        <w:bidiVisual/>
        <w:tblW w:w="5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3597"/>
      </w:tblGrid>
      <w:tr w:rsidR="00A02DBA" w:rsidRPr="0053500C" w14:paraId="159152DC" w14:textId="77777777" w:rsidTr="003536A2">
        <w:trPr>
          <w:trHeight w:val="350"/>
        </w:trPr>
        <w:tc>
          <w:tcPr>
            <w:tcW w:w="1440" w:type="dxa"/>
            <w:shd w:val="clear" w:color="auto" w:fill="E6E6E6"/>
          </w:tcPr>
          <w:p w14:paraId="159152DA" w14:textId="77777777" w:rsidR="00A02DBA" w:rsidRPr="0053500C" w:rsidRDefault="00A02DBA" w:rsidP="003536A2">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3597" w:type="dxa"/>
          </w:tcPr>
          <w:p w14:paraId="159152DB" w14:textId="77777777" w:rsidR="00A02DBA" w:rsidRPr="0053500C" w:rsidRDefault="00A02DBA" w:rsidP="003536A2">
            <w:pPr>
              <w:spacing w:line="276" w:lineRule="auto"/>
              <w:rPr>
                <w:rFonts w:ascii="Arial" w:hAnsi="Arial" w:cs="Arial"/>
                <w:b/>
                <w:sz w:val="22"/>
                <w:szCs w:val="22"/>
                <w:rtl/>
              </w:rPr>
            </w:pPr>
            <w:r>
              <w:rPr>
                <w:rFonts w:ascii="Arial" w:hAnsi="Arial" w:cs="Arial" w:hint="cs"/>
                <w:b/>
                <w:sz w:val="22"/>
                <w:szCs w:val="22"/>
                <w:rtl/>
              </w:rPr>
              <w:t>הבריאות</w:t>
            </w:r>
          </w:p>
        </w:tc>
      </w:tr>
      <w:tr w:rsidR="00A02DBA" w:rsidRPr="0053500C" w14:paraId="159152DF" w14:textId="77777777" w:rsidTr="003536A2">
        <w:trPr>
          <w:trHeight w:val="361"/>
        </w:trPr>
        <w:tc>
          <w:tcPr>
            <w:tcW w:w="1440" w:type="dxa"/>
            <w:shd w:val="clear" w:color="auto" w:fill="E6E6E6"/>
          </w:tcPr>
          <w:p w14:paraId="159152DD" w14:textId="77777777" w:rsidR="00A02DBA" w:rsidRPr="0053500C" w:rsidRDefault="00A02DBA" w:rsidP="003536A2">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3597" w:type="dxa"/>
          </w:tcPr>
          <w:p w14:paraId="0DF31DF5" w14:textId="77777777" w:rsidR="003536A2" w:rsidRPr="00E01271" w:rsidRDefault="003536A2" w:rsidP="003536A2">
            <w:pPr>
              <w:spacing w:line="276" w:lineRule="auto"/>
              <w:rPr>
                <w:rFonts w:ascii="Arial" w:hAnsi="Arial" w:cs="Arial"/>
                <w:b/>
                <w:sz w:val="22"/>
                <w:szCs w:val="22"/>
                <w:rtl/>
              </w:rPr>
            </w:pPr>
            <w:r w:rsidRPr="00E01271">
              <w:rPr>
                <w:rFonts w:ascii="Arial" w:hAnsi="Arial" w:cs="Arial" w:hint="cs"/>
                <w:b/>
                <w:sz w:val="22"/>
                <w:szCs w:val="22"/>
                <w:rtl/>
              </w:rPr>
              <w:t xml:space="preserve">אגף המחשוב </w:t>
            </w:r>
            <w:r w:rsidRPr="00E01271">
              <w:rPr>
                <w:rFonts w:ascii="Arial" w:hAnsi="Arial" w:cs="Arial"/>
                <w:b/>
                <w:sz w:val="22"/>
                <w:szCs w:val="22"/>
                <w:rtl/>
              </w:rPr>
              <w:t>–</w:t>
            </w:r>
            <w:r w:rsidRPr="00E01271">
              <w:rPr>
                <w:rFonts w:ascii="Arial" w:hAnsi="Arial" w:cs="Arial" w:hint="cs"/>
                <w:b/>
                <w:sz w:val="22"/>
                <w:szCs w:val="22"/>
                <w:rtl/>
              </w:rPr>
              <w:t xml:space="preserve"> </w:t>
            </w:r>
          </w:p>
          <w:p w14:paraId="159152DE" w14:textId="42D0EDDC" w:rsidR="00A02DBA" w:rsidRPr="0053500C" w:rsidRDefault="003536A2" w:rsidP="003536A2">
            <w:pPr>
              <w:spacing w:line="276" w:lineRule="auto"/>
              <w:rPr>
                <w:rFonts w:ascii="Arial" w:hAnsi="Arial" w:cs="Arial"/>
                <w:b/>
                <w:sz w:val="22"/>
                <w:szCs w:val="22"/>
                <w:rtl/>
              </w:rPr>
            </w:pPr>
            <w:r w:rsidRPr="00E01271">
              <w:rPr>
                <w:rFonts w:ascii="Arial" w:hAnsi="Arial" w:cs="Arial" w:hint="cs"/>
                <w:b/>
                <w:sz w:val="22"/>
                <w:szCs w:val="22"/>
                <w:rtl/>
              </w:rPr>
              <w:t>חטיבת המרכזים הרפואיים הממשלתיים</w:t>
            </w:r>
          </w:p>
        </w:tc>
      </w:tr>
      <w:tr w:rsidR="00A02DBA" w:rsidRPr="0053500C" w14:paraId="159152E2" w14:textId="77777777" w:rsidTr="003536A2">
        <w:trPr>
          <w:trHeight w:val="370"/>
        </w:trPr>
        <w:tc>
          <w:tcPr>
            <w:tcW w:w="1440" w:type="dxa"/>
            <w:shd w:val="clear" w:color="auto" w:fill="E6E6E6"/>
          </w:tcPr>
          <w:p w14:paraId="159152E0" w14:textId="77777777" w:rsidR="00A02DBA" w:rsidRPr="0053500C" w:rsidRDefault="00A02DBA" w:rsidP="003536A2">
            <w:pPr>
              <w:spacing w:line="276" w:lineRule="auto"/>
              <w:rPr>
                <w:rFonts w:ascii="Arial" w:hAnsi="Arial" w:cs="Arial"/>
                <w:b/>
                <w:sz w:val="22"/>
                <w:szCs w:val="22"/>
                <w:rtl/>
              </w:rPr>
            </w:pPr>
            <w:r w:rsidRPr="0053500C">
              <w:rPr>
                <w:rFonts w:ascii="Arial" w:hAnsi="Arial" w:cs="Arial" w:hint="cs"/>
                <w:b/>
                <w:sz w:val="22"/>
                <w:szCs w:val="22"/>
                <w:rtl/>
              </w:rPr>
              <w:t>תאריך:</w:t>
            </w:r>
          </w:p>
        </w:tc>
        <w:tc>
          <w:tcPr>
            <w:tcW w:w="3597" w:type="dxa"/>
          </w:tcPr>
          <w:p w14:paraId="159152E1" w14:textId="6350ADC2" w:rsidR="00A02DBA" w:rsidRPr="0053500C" w:rsidRDefault="00DA01D8" w:rsidP="00513537">
            <w:pPr>
              <w:spacing w:line="276" w:lineRule="auto"/>
              <w:rPr>
                <w:rFonts w:ascii="Arial" w:hAnsi="Arial" w:cs="Arial"/>
                <w:b/>
                <w:sz w:val="22"/>
                <w:szCs w:val="22"/>
                <w:rtl/>
              </w:rPr>
            </w:pPr>
            <w:r>
              <w:rPr>
                <w:rFonts w:ascii="Arial" w:hAnsi="Arial" w:cs="Arial" w:hint="cs"/>
                <w:b/>
                <w:sz w:val="22"/>
                <w:szCs w:val="22"/>
                <w:rtl/>
              </w:rPr>
              <w:t>10/12/2019</w:t>
            </w:r>
          </w:p>
        </w:tc>
      </w:tr>
    </w:tbl>
    <w:p w14:paraId="159152E3" w14:textId="77777777" w:rsidR="00A02DBA" w:rsidRPr="00813E93" w:rsidRDefault="00A02DBA" w:rsidP="00A02DBA">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159152E4" w14:textId="77777777" w:rsidR="00A02DBA" w:rsidRPr="00813E93" w:rsidRDefault="00A02DBA" w:rsidP="00A02DBA">
      <w:pPr>
        <w:rPr>
          <w:rFonts w:ascii="Arial" w:hAnsi="Arial" w:cs="Arial"/>
          <w:b/>
          <w:sz w:val="22"/>
          <w:szCs w:val="22"/>
          <w:rtl/>
        </w:rPr>
      </w:pPr>
    </w:p>
    <w:p w14:paraId="159152E5" w14:textId="77777777" w:rsidR="00A02DBA" w:rsidRDefault="00A02DBA" w:rsidP="00A02DBA">
      <w:pPr>
        <w:jc w:val="center"/>
        <w:rPr>
          <w:rFonts w:ascii="Arial" w:hAnsi="Arial" w:cs="Arial"/>
          <w:bCs/>
          <w:sz w:val="22"/>
          <w:szCs w:val="22"/>
          <w:rtl/>
        </w:rPr>
      </w:pPr>
    </w:p>
    <w:p w14:paraId="159152E6" w14:textId="77777777" w:rsidR="00A02DBA" w:rsidRDefault="00A02DBA" w:rsidP="00A02DBA">
      <w:pPr>
        <w:jc w:val="center"/>
        <w:rPr>
          <w:rFonts w:ascii="Arial" w:hAnsi="Arial" w:cs="Arial"/>
          <w:bCs/>
          <w:sz w:val="22"/>
          <w:szCs w:val="22"/>
          <w:rtl/>
        </w:rPr>
      </w:pPr>
    </w:p>
    <w:p w14:paraId="159152E7" w14:textId="77777777" w:rsidR="00A02DBA" w:rsidRDefault="00A02DBA" w:rsidP="00A02DBA">
      <w:pPr>
        <w:jc w:val="center"/>
        <w:rPr>
          <w:rFonts w:ascii="Arial" w:hAnsi="Arial" w:cs="Arial"/>
          <w:bCs/>
          <w:sz w:val="22"/>
          <w:szCs w:val="22"/>
          <w:rtl/>
        </w:rPr>
      </w:pPr>
    </w:p>
    <w:p w14:paraId="159152E8" w14:textId="77777777" w:rsidR="00A02DBA" w:rsidRDefault="00A02DBA" w:rsidP="00A02DBA">
      <w:pPr>
        <w:jc w:val="center"/>
        <w:rPr>
          <w:rFonts w:ascii="Arial" w:hAnsi="Arial" w:cs="Arial"/>
          <w:bCs/>
          <w:sz w:val="22"/>
          <w:szCs w:val="22"/>
          <w:rtl/>
        </w:rPr>
      </w:pPr>
    </w:p>
    <w:p w14:paraId="159152E9" w14:textId="77777777" w:rsidR="00A02DBA" w:rsidRPr="002A5F9B" w:rsidRDefault="00A02DBA" w:rsidP="00A02DBA">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159152EA" w14:textId="77777777" w:rsidR="00A02DBA" w:rsidRDefault="00A02DBA" w:rsidP="00A02DBA">
      <w:pPr>
        <w:jc w:val="both"/>
        <w:rPr>
          <w:rFonts w:ascii="Arial" w:hAnsi="Arial" w:cs="Arial"/>
          <w:b/>
          <w:sz w:val="22"/>
          <w:szCs w:val="22"/>
          <w:rtl/>
        </w:rPr>
      </w:pPr>
    </w:p>
    <w:p w14:paraId="159152EB" w14:textId="77777777" w:rsidR="00A02DBA" w:rsidRDefault="00A02DBA" w:rsidP="00A02DB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14:paraId="159152EC" w14:textId="77777777"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536A2" w:rsidRPr="0053500C" w14:paraId="159152EE" w14:textId="77777777" w:rsidTr="00720BB6">
        <w:tc>
          <w:tcPr>
            <w:tcW w:w="9178" w:type="dxa"/>
            <w:tcBorders>
              <w:bottom w:val="single" w:sz="4" w:space="0" w:color="auto"/>
            </w:tcBorders>
            <w:shd w:val="clear" w:color="auto" w:fill="E6E6E6"/>
          </w:tcPr>
          <w:p w14:paraId="159152ED" w14:textId="77777777" w:rsidR="00A02DBA" w:rsidRPr="0053500C" w:rsidRDefault="00A02DBA" w:rsidP="00720BB6">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536A2" w:rsidRPr="0053500C" w14:paraId="159152F0" w14:textId="77777777" w:rsidTr="00720BB6">
        <w:tc>
          <w:tcPr>
            <w:tcW w:w="9178" w:type="dxa"/>
            <w:tcBorders>
              <w:bottom w:val="single" w:sz="4" w:space="0" w:color="auto"/>
            </w:tcBorders>
          </w:tcPr>
          <w:p w14:paraId="159152EF" w14:textId="639D2213" w:rsidR="00A02DBA" w:rsidRPr="003536A2" w:rsidRDefault="003536A2" w:rsidP="003536A2">
            <w:pPr>
              <w:spacing w:line="276" w:lineRule="auto"/>
              <w:rPr>
                <w:rFonts w:ascii="Arial" w:hAnsi="Arial" w:cs="Arial"/>
                <w:b/>
                <w:sz w:val="22"/>
                <w:szCs w:val="22"/>
                <w:rtl/>
              </w:rPr>
            </w:pPr>
            <w:r>
              <w:rPr>
                <w:rFonts w:ascii="Arial" w:hAnsi="Arial" w:cs="Arial" w:hint="cs"/>
                <w:b/>
                <w:sz w:val="22"/>
                <w:szCs w:val="22"/>
                <w:rtl/>
              </w:rPr>
              <w:t xml:space="preserve">מיקרומדיקס הינו </w:t>
            </w:r>
            <w:r w:rsidRPr="003536A2">
              <w:rPr>
                <w:rFonts w:ascii="Arial" w:hAnsi="Arial" w:cs="Arial" w:hint="cs"/>
                <w:b/>
                <w:sz w:val="22"/>
                <w:szCs w:val="22"/>
                <w:rtl/>
              </w:rPr>
              <w:t>מאגר תרופות עדכני הכולל מידע על מינונים, השפעות, אינטראקציות בין תרופות וכיו"ב.</w:t>
            </w:r>
            <w:r w:rsidRPr="003536A2">
              <w:rPr>
                <w:rFonts w:ascii="Arial" w:hAnsi="Arial" w:cs="Arial"/>
                <w:b/>
                <w:sz w:val="22"/>
                <w:szCs w:val="22"/>
                <w:rtl/>
              </w:rPr>
              <w:br/>
              <w:t>המאגר</w:t>
            </w:r>
            <w:r w:rsidRPr="003536A2">
              <w:rPr>
                <w:rFonts w:ascii="Arial" w:hAnsi="Arial" w:cs="Arial" w:hint="cs"/>
                <w:b/>
                <w:sz w:val="22"/>
                <w:szCs w:val="22"/>
                <w:rtl/>
              </w:rPr>
              <w:t xml:space="preserve"> </w:t>
            </w:r>
            <w:r w:rsidRPr="003536A2">
              <w:rPr>
                <w:rFonts w:ascii="Arial" w:hAnsi="Arial" w:cs="Arial"/>
                <w:b/>
                <w:sz w:val="22"/>
                <w:szCs w:val="22"/>
                <w:rtl/>
              </w:rPr>
              <w:t xml:space="preserve">מספק רמה גבוהה של מידע תרופתי </w:t>
            </w:r>
            <w:r>
              <w:rPr>
                <w:rFonts w:ascii="Arial" w:hAnsi="Arial" w:cs="Arial" w:hint="cs"/>
                <w:b/>
                <w:sz w:val="22"/>
                <w:szCs w:val="22"/>
                <w:rtl/>
              </w:rPr>
              <w:t>ו</w:t>
            </w:r>
            <w:r w:rsidRPr="003536A2">
              <w:rPr>
                <w:rFonts w:ascii="Arial" w:hAnsi="Arial" w:cs="Arial" w:hint="cs"/>
                <w:b/>
                <w:sz w:val="22"/>
                <w:szCs w:val="22"/>
                <w:rtl/>
              </w:rPr>
              <w:t xml:space="preserve">משמש את </w:t>
            </w:r>
            <w:r w:rsidRPr="003536A2">
              <w:rPr>
                <w:rFonts w:ascii="Arial" w:hAnsi="Arial" w:cs="Arial"/>
                <w:b/>
                <w:sz w:val="22"/>
                <w:szCs w:val="22"/>
                <w:rtl/>
              </w:rPr>
              <w:t>הצוותים הרפואיים בבית החולים</w:t>
            </w:r>
            <w:r w:rsidRPr="003536A2">
              <w:rPr>
                <w:rFonts w:ascii="Arial" w:hAnsi="Arial" w:cs="Arial" w:hint="cs"/>
                <w:b/>
                <w:sz w:val="22"/>
                <w:szCs w:val="22"/>
                <w:rtl/>
              </w:rPr>
              <w:t xml:space="preserve"> ואת אגף הרוקחות במשרד</w:t>
            </w:r>
          </w:p>
        </w:tc>
      </w:tr>
      <w:tr w:rsidR="003536A2" w:rsidRPr="0053500C" w14:paraId="159152F2" w14:textId="77777777" w:rsidTr="00720BB6">
        <w:tc>
          <w:tcPr>
            <w:tcW w:w="9178" w:type="dxa"/>
            <w:tcBorders>
              <w:bottom w:val="single" w:sz="4" w:space="0" w:color="auto"/>
            </w:tcBorders>
          </w:tcPr>
          <w:p w14:paraId="159152F1" w14:textId="48F01F14" w:rsidR="00A02DBA" w:rsidRPr="0053500C" w:rsidRDefault="003536A2" w:rsidP="00513537">
            <w:pPr>
              <w:spacing w:line="276" w:lineRule="auto"/>
              <w:rPr>
                <w:rFonts w:ascii="Arial" w:hAnsi="Arial" w:cs="Arial"/>
                <w:b/>
                <w:sz w:val="22"/>
                <w:szCs w:val="22"/>
                <w:highlight w:val="yellow"/>
                <w:rtl/>
              </w:rPr>
            </w:pPr>
            <w:r>
              <w:rPr>
                <w:rFonts w:ascii="Arial" w:hAnsi="Arial" w:cs="Arial" w:hint="cs"/>
                <w:b/>
                <w:sz w:val="22"/>
                <w:szCs w:val="22"/>
                <w:rtl/>
              </w:rPr>
              <w:t xml:space="preserve">מהות ההתקשרות הנדרשת עבור </w:t>
            </w:r>
            <w:r w:rsidRPr="00CF0A80">
              <w:rPr>
                <w:rFonts w:ascii="Arial" w:hAnsi="Arial" w:cs="Arial"/>
                <w:b/>
                <w:sz w:val="22"/>
                <w:szCs w:val="22"/>
                <w:rtl/>
              </w:rPr>
              <w:t>חטיבת המרכזים הרפואיים הממשלתיים במשרד הבריאות</w:t>
            </w:r>
            <w:r>
              <w:rPr>
                <w:rFonts w:ascii="Arial" w:hAnsi="Arial" w:cs="Arial" w:hint="cs"/>
                <w:b/>
                <w:sz w:val="22"/>
                <w:szCs w:val="22"/>
                <w:rtl/>
              </w:rPr>
              <w:t xml:space="preserve"> הינה </w:t>
            </w:r>
            <w:r w:rsidRPr="00A02DBA">
              <w:rPr>
                <w:rFonts w:ascii="Arial" w:hAnsi="Arial" w:cs="Arial"/>
                <w:b/>
                <w:sz w:val="22"/>
                <w:szCs w:val="22"/>
                <w:rtl/>
              </w:rPr>
              <w:t xml:space="preserve">תחזוקת </w:t>
            </w:r>
            <w:r>
              <w:rPr>
                <w:rFonts w:ascii="Arial" w:hAnsi="Arial" w:cs="Arial" w:hint="cs"/>
                <w:b/>
                <w:sz w:val="22"/>
                <w:szCs w:val="22"/>
                <w:rtl/>
              </w:rPr>
              <w:t xml:space="preserve">ושדרוג </w:t>
            </w:r>
            <w:r w:rsidRPr="00A02DBA">
              <w:rPr>
                <w:rFonts w:ascii="Arial" w:hAnsi="Arial" w:cs="Arial"/>
                <w:b/>
                <w:sz w:val="22"/>
                <w:szCs w:val="22"/>
                <w:rtl/>
              </w:rPr>
              <w:t>ר</w:t>
            </w:r>
            <w:r>
              <w:rPr>
                <w:rFonts w:ascii="Arial" w:hAnsi="Arial" w:cs="Arial" w:hint="cs"/>
                <w:b/>
                <w:sz w:val="22"/>
                <w:szCs w:val="22"/>
                <w:rtl/>
              </w:rPr>
              <w:t>י</w:t>
            </w:r>
            <w:r w:rsidRPr="00A02DBA">
              <w:rPr>
                <w:rFonts w:ascii="Arial" w:hAnsi="Arial" w:cs="Arial"/>
                <w:b/>
                <w:sz w:val="22"/>
                <w:szCs w:val="22"/>
                <w:rtl/>
              </w:rPr>
              <w:t>שיונות שימוש במא</w:t>
            </w:r>
            <w:r w:rsidR="00A02DBA" w:rsidRPr="00A02DBA">
              <w:rPr>
                <w:rFonts w:ascii="Arial" w:hAnsi="Arial" w:cs="Arial"/>
                <w:b/>
                <w:sz w:val="22"/>
                <w:szCs w:val="22"/>
                <w:rtl/>
              </w:rPr>
              <w:t>גר מיקרומדיקס</w:t>
            </w:r>
          </w:p>
        </w:tc>
      </w:tr>
      <w:tr w:rsidR="003536A2" w:rsidRPr="0053500C" w14:paraId="159152F4" w14:textId="77777777" w:rsidTr="00720BB6">
        <w:tc>
          <w:tcPr>
            <w:tcW w:w="9178" w:type="dxa"/>
            <w:tcBorders>
              <w:bottom w:val="single" w:sz="4" w:space="0" w:color="auto"/>
            </w:tcBorders>
          </w:tcPr>
          <w:p w14:paraId="159152F3" w14:textId="77777777" w:rsidR="00A02DBA" w:rsidRPr="0053500C" w:rsidRDefault="00A02DBA" w:rsidP="00720BB6">
            <w:pPr>
              <w:spacing w:line="276" w:lineRule="auto"/>
              <w:rPr>
                <w:rFonts w:ascii="Arial" w:hAnsi="Arial" w:cs="Arial"/>
                <w:b/>
                <w:sz w:val="22"/>
                <w:szCs w:val="22"/>
                <w:highlight w:val="yellow"/>
                <w:rtl/>
              </w:rPr>
            </w:pPr>
          </w:p>
        </w:tc>
      </w:tr>
    </w:tbl>
    <w:p w14:paraId="159152F9" w14:textId="77777777" w:rsidR="00A02DBA" w:rsidRPr="0021757D" w:rsidRDefault="00A02DBA" w:rsidP="00A02DBA">
      <w:pPr>
        <w:rPr>
          <w:rFonts w:ascii="Arial" w:hAnsi="Arial" w:cs="Arial"/>
          <w:b/>
          <w:sz w:val="16"/>
          <w:szCs w:val="16"/>
          <w:rtl/>
        </w:rPr>
      </w:pPr>
    </w:p>
    <w:p w14:paraId="159152FA" w14:textId="6BB17D54" w:rsidR="00A02DBA" w:rsidRDefault="00A02DBA" w:rsidP="003536A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36A2">
        <w:rPr>
          <w:rFonts w:ascii="Arial" w:hAnsi="Arial" w:cs="Arial"/>
          <w:b/>
          <w:sz w:val="28"/>
          <w:szCs w:val="28"/>
        </w:rPr>
        <w:t>X</w:t>
      </w:r>
      <w:r>
        <w:rPr>
          <w:rFonts w:ascii="Arial" w:hAnsi="Arial" w:cs="Arial" w:hint="cs"/>
          <w:b/>
          <w:sz w:val="22"/>
          <w:szCs w:val="22"/>
          <w:rtl/>
        </w:rPr>
        <w:t xml:space="preserve">  לא</w:t>
      </w:r>
    </w:p>
    <w:p w14:paraId="159152FB" w14:textId="77777777" w:rsidR="00A02DBA" w:rsidRPr="0021757D" w:rsidRDefault="00A02DBA" w:rsidP="00A02DBA">
      <w:pPr>
        <w:rPr>
          <w:rFonts w:ascii="Arial" w:hAnsi="Arial" w:cs="Arial"/>
          <w:b/>
          <w:sz w:val="16"/>
          <w:szCs w:val="16"/>
          <w:rtl/>
        </w:rPr>
      </w:pPr>
    </w:p>
    <w:p w14:paraId="159152FC" w14:textId="090018D1" w:rsidR="00A02DBA" w:rsidRPr="00813E93" w:rsidRDefault="00A02DBA" w:rsidP="00A02DBA">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159152FD" w14:textId="77777777" w:rsidR="00A02DBA" w:rsidRPr="00813E93" w:rsidRDefault="00A02DBA" w:rsidP="00A02DBA">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02DBA" w:rsidRPr="00813E93" w14:paraId="15915302" w14:textId="77777777" w:rsidTr="00720BB6">
        <w:tc>
          <w:tcPr>
            <w:tcW w:w="3085" w:type="dxa"/>
          </w:tcPr>
          <w:p w14:paraId="159152FE" w14:textId="77777777" w:rsidR="00A02DBA" w:rsidRPr="00813E93" w:rsidRDefault="00A02DBA" w:rsidP="00720BB6">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159152FF" w14:textId="77777777" w:rsidR="00A02DBA" w:rsidRPr="00813E93" w:rsidRDefault="00A668DF" w:rsidP="00720BB6">
            <w:pPr>
              <w:ind w:right="283"/>
              <w:rPr>
                <w:rFonts w:ascii="Arial" w:hAnsi="Arial" w:cs="Arial"/>
                <w:b/>
                <w:sz w:val="22"/>
                <w:szCs w:val="22"/>
                <w:rtl/>
              </w:rPr>
            </w:pPr>
            <w:r>
              <w:rPr>
                <w:rFonts w:ascii="Arial" w:hAnsi="Arial" w:cs="Arial"/>
                <w:b/>
                <w:sz w:val="28"/>
                <w:szCs w:val="28"/>
              </w:rPr>
              <w:t>X</w:t>
            </w:r>
            <w:r w:rsidR="00A02DBA">
              <w:rPr>
                <w:rFonts w:ascii="Arial" w:hAnsi="Arial" w:cs="Arial" w:hint="cs"/>
                <w:b/>
                <w:sz w:val="22"/>
                <w:szCs w:val="22"/>
                <w:rtl/>
              </w:rPr>
              <w:t xml:space="preserve">  </w:t>
            </w:r>
            <w:r w:rsidR="00A02DBA" w:rsidRPr="00813E93">
              <w:rPr>
                <w:rFonts w:ascii="Arial" w:hAnsi="Arial" w:cs="Arial"/>
                <w:b/>
                <w:sz w:val="22"/>
                <w:szCs w:val="22"/>
                <w:rtl/>
              </w:rPr>
              <w:t>שירות</w:t>
            </w:r>
            <w:r w:rsidR="00A02DBA">
              <w:rPr>
                <w:rFonts w:ascii="Arial" w:hAnsi="Arial" w:cs="Arial" w:hint="cs"/>
                <w:b/>
                <w:sz w:val="22"/>
                <w:szCs w:val="22"/>
                <w:rtl/>
              </w:rPr>
              <w:t>ים</w:t>
            </w:r>
          </w:p>
        </w:tc>
        <w:tc>
          <w:tcPr>
            <w:tcW w:w="3116" w:type="dxa"/>
          </w:tcPr>
          <w:p w14:paraId="15915300" w14:textId="77777777" w:rsidR="00A02DBA" w:rsidRDefault="00A02DBA" w:rsidP="00720BB6">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15915301" w14:textId="77777777" w:rsidR="00A02DBA" w:rsidRPr="00813E93" w:rsidRDefault="00A02DBA" w:rsidP="00720BB6">
            <w:pPr>
              <w:ind w:right="283"/>
              <w:rPr>
                <w:rFonts w:ascii="Arial" w:hAnsi="Arial" w:cs="Arial"/>
                <w:b/>
                <w:sz w:val="22"/>
                <w:szCs w:val="22"/>
                <w:rtl/>
              </w:rPr>
            </w:pPr>
          </w:p>
        </w:tc>
      </w:tr>
    </w:tbl>
    <w:p w14:paraId="15915303" w14:textId="77777777" w:rsidR="00A02DBA" w:rsidRPr="0021757D" w:rsidRDefault="00A02DBA" w:rsidP="00A02DBA">
      <w:pPr>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A02DBA" w:rsidRPr="0053500C" w14:paraId="15915306"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15915304"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15915305" w14:textId="09297898" w:rsidR="00A02DBA" w:rsidRPr="00A668DF" w:rsidRDefault="008F432C" w:rsidP="008F432C">
            <w:pPr>
              <w:rPr>
                <w:rFonts w:ascii="Arial" w:hAnsi="Arial" w:cs="Arial"/>
                <w:b/>
                <w:sz w:val="22"/>
                <w:szCs w:val="22"/>
                <w:rtl/>
              </w:rPr>
            </w:pPr>
            <w:r w:rsidRPr="008F432C">
              <w:rPr>
                <w:rFonts w:ascii="Arial" w:hAnsi="Arial" w:cs="Arial"/>
                <w:b/>
                <w:sz w:val="22"/>
                <w:szCs w:val="22"/>
                <w:rtl/>
              </w:rPr>
              <w:t>זיעור לשכת שרות למיקרופילם בע"מ</w:t>
            </w:r>
          </w:p>
        </w:tc>
      </w:tr>
      <w:tr w:rsidR="00A02DBA" w:rsidRPr="0053500C" w14:paraId="1591530A"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15915307"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מספר הספק </w:t>
            </w:r>
          </w:p>
          <w:p w14:paraId="15915308"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15915309" w14:textId="77777777" w:rsidR="00A02DBA" w:rsidRPr="00A668DF" w:rsidRDefault="0024470C" w:rsidP="00720BB6">
            <w:pPr>
              <w:rPr>
                <w:rFonts w:ascii="Arial" w:hAnsi="Arial" w:cs="Arial"/>
                <w:b/>
                <w:sz w:val="22"/>
                <w:szCs w:val="22"/>
                <w:rtl/>
              </w:rPr>
            </w:pPr>
            <w:r w:rsidRPr="0024470C">
              <w:rPr>
                <w:rFonts w:ascii="Arial" w:hAnsi="Arial" w:cs="Arial"/>
                <w:b/>
                <w:sz w:val="22"/>
                <w:szCs w:val="22"/>
                <w:rtl/>
              </w:rPr>
              <w:t>510780240</w:t>
            </w:r>
          </w:p>
        </w:tc>
      </w:tr>
      <w:tr w:rsidR="00A02DBA" w:rsidRPr="0053500C" w14:paraId="1591530E" w14:textId="77777777" w:rsidTr="00513537">
        <w:trPr>
          <w:trHeight w:val="452"/>
        </w:trPr>
        <w:tc>
          <w:tcPr>
            <w:tcW w:w="2698" w:type="dxa"/>
            <w:tcBorders>
              <w:top w:val="single" w:sz="4" w:space="0" w:color="auto"/>
              <w:left w:val="single" w:sz="4" w:space="0" w:color="auto"/>
              <w:bottom w:val="single" w:sz="4" w:space="0" w:color="auto"/>
              <w:right w:val="single" w:sz="4" w:space="0" w:color="auto"/>
            </w:tcBorders>
            <w:shd w:val="clear" w:color="auto" w:fill="E6E6E6"/>
          </w:tcPr>
          <w:p w14:paraId="1591530B"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1591530C" w14:textId="77777777"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8"/>
            </w:r>
            <w:r w:rsidRPr="00A668DF">
              <w:rPr>
                <w:rFonts w:ascii="Arial" w:hAnsi="Arial" w:cs="Arial"/>
                <w:b/>
                <w:sz w:val="28"/>
                <w:szCs w:val="28"/>
              </w:rPr>
              <w:t xml:space="preserve">     </w:t>
            </w:r>
            <w:r w:rsidRPr="00A668D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1591530D" w14:textId="77777777"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2"/>
            </w:r>
            <w:r w:rsidRPr="00A668DF">
              <w:rPr>
                <w:rFonts w:ascii="Arial" w:hAnsi="Arial" w:cs="Arial" w:hint="cs"/>
                <w:b/>
                <w:sz w:val="22"/>
                <w:szCs w:val="22"/>
                <w:rtl/>
              </w:rPr>
              <w:t xml:space="preserve"> ספק חוץ </w:t>
            </w:r>
          </w:p>
        </w:tc>
      </w:tr>
      <w:tr w:rsidR="00A02DBA" w:rsidRPr="0053500C" w14:paraId="15915311"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1591530F"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15915310" w14:textId="671147DD" w:rsidR="00A02DBA" w:rsidRPr="00A668DF" w:rsidRDefault="0001050A" w:rsidP="00720BB6">
            <w:pPr>
              <w:rPr>
                <w:rFonts w:ascii="Arial" w:hAnsi="Arial" w:cs="Arial"/>
                <w:b/>
                <w:sz w:val="22"/>
                <w:szCs w:val="22"/>
                <w:rtl/>
              </w:rPr>
            </w:pPr>
            <w:r>
              <w:rPr>
                <w:rFonts w:ascii="Arial" w:hAnsi="Arial" w:cs="Arial"/>
                <w:color w:val="000000"/>
              </w:rPr>
              <w:t>197,726</w:t>
            </w:r>
            <w:r>
              <w:rPr>
                <w:rFonts w:ascii="Arial" w:hAnsi="Arial" w:cs="Arial" w:hint="cs"/>
                <w:b/>
                <w:sz w:val="22"/>
                <w:szCs w:val="22"/>
                <w:rtl/>
              </w:rPr>
              <w:t xml:space="preserve"> ₪ </w:t>
            </w:r>
            <w:r w:rsidRPr="0001050A">
              <w:rPr>
                <w:rFonts w:ascii="Arial" w:hAnsi="Arial" w:cs="Arial" w:hint="cs"/>
                <w:bCs/>
                <w:sz w:val="22"/>
                <w:szCs w:val="22"/>
                <w:rtl/>
              </w:rPr>
              <w:t>כולל מע"מ</w:t>
            </w:r>
          </w:p>
        </w:tc>
      </w:tr>
      <w:tr w:rsidR="00A02DBA" w:rsidRPr="0053500C" w14:paraId="15915314"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15915312"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15915313" w14:textId="548ADD97" w:rsidR="00A02DBA" w:rsidRPr="00A668DF" w:rsidRDefault="00B613A4" w:rsidP="0001050A">
            <w:pPr>
              <w:rPr>
                <w:rFonts w:ascii="Arial" w:hAnsi="Arial" w:cs="Arial"/>
                <w:b/>
                <w:sz w:val="22"/>
                <w:szCs w:val="22"/>
                <w:rtl/>
              </w:rPr>
            </w:pPr>
            <w:r>
              <w:rPr>
                <w:rFonts w:ascii="Arial" w:hAnsi="Arial" w:cs="Arial" w:hint="cs"/>
                <w:b/>
                <w:sz w:val="22"/>
                <w:szCs w:val="22"/>
                <w:rtl/>
              </w:rPr>
              <w:t>1/1/20</w:t>
            </w:r>
            <w:r w:rsidR="0001050A">
              <w:rPr>
                <w:rFonts w:ascii="Arial" w:hAnsi="Arial" w:cs="Arial" w:hint="cs"/>
                <w:b/>
                <w:sz w:val="22"/>
                <w:szCs w:val="22"/>
                <w:rtl/>
              </w:rPr>
              <w:t>20</w:t>
            </w:r>
            <w:r w:rsidR="00A02DBA" w:rsidRPr="00A668DF">
              <w:rPr>
                <w:rFonts w:ascii="Arial" w:hAnsi="Arial" w:cs="Arial" w:hint="cs"/>
                <w:b/>
                <w:sz w:val="22"/>
                <w:szCs w:val="22"/>
                <w:rtl/>
              </w:rPr>
              <w:t xml:space="preserve"> </w:t>
            </w:r>
            <w:r w:rsidR="00A02DBA" w:rsidRPr="00A668DF">
              <w:rPr>
                <w:rFonts w:ascii="Arial" w:hAnsi="Arial" w:cs="Arial"/>
                <w:b/>
                <w:sz w:val="22"/>
                <w:szCs w:val="22"/>
                <w:rtl/>
              </w:rPr>
              <w:t>–</w:t>
            </w:r>
            <w:r w:rsidR="00A02DBA" w:rsidRPr="00A668DF">
              <w:rPr>
                <w:rFonts w:ascii="Arial" w:hAnsi="Arial" w:cs="Arial" w:hint="cs"/>
                <w:b/>
                <w:sz w:val="22"/>
                <w:szCs w:val="22"/>
                <w:rtl/>
              </w:rPr>
              <w:t xml:space="preserve"> </w:t>
            </w:r>
            <w:r w:rsidR="004C07D6" w:rsidRPr="00A668DF">
              <w:rPr>
                <w:rFonts w:ascii="Arial" w:hAnsi="Arial" w:cs="Arial" w:hint="cs"/>
                <w:b/>
                <w:sz w:val="22"/>
                <w:szCs w:val="22"/>
                <w:rtl/>
              </w:rPr>
              <w:t>31/12/</w:t>
            </w:r>
            <w:r>
              <w:rPr>
                <w:rFonts w:ascii="Arial" w:hAnsi="Arial" w:cs="Arial" w:hint="cs"/>
                <w:b/>
                <w:sz w:val="22"/>
                <w:szCs w:val="22"/>
                <w:rtl/>
              </w:rPr>
              <w:t>20</w:t>
            </w:r>
            <w:r w:rsidR="003536A2">
              <w:rPr>
                <w:rFonts w:ascii="Arial" w:hAnsi="Arial" w:cs="Arial" w:hint="cs"/>
                <w:b/>
                <w:sz w:val="22"/>
                <w:szCs w:val="22"/>
                <w:rtl/>
              </w:rPr>
              <w:t>2</w:t>
            </w:r>
            <w:r w:rsidR="0001050A">
              <w:rPr>
                <w:rFonts w:ascii="Arial" w:hAnsi="Arial" w:cs="Arial" w:hint="cs"/>
                <w:b/>
                <w:sz w:val="22"/>
                <w:szCs w:val="22"/>
                <w:rtl/>
              </w:rPr>
              <w:t>0</w:t>
            </w:r>
          </w:p>
        </w:tc>
      </w:tr>
    </w:tbl>
    <w:p w14:paraId="15915315" w14:textId="77777777" w:rsidR="00A02DBA" w:rsidRDefault="00A02DBA" w:rsidP="00A02DBA">
      <w:pPr>
        <w:rPr>
          <w:rFonts w:ascii="Arial" w:hAnsi="Arial" w:cs="Arial"/>
          <w:bCs/>
          <w:rtl/>
        </w:rPr>
      </w:pPr>
    </w:p>
    <w:p w14:paraId="685390CA" w14:textId="77777777" w:rsidR="003536A2" w:rsidRDefault="00A02DBA" w:rsidP="00A02DBA">
      <w:pPr>
        <w:rPr>
          <w:rFonts w:ascii="Arial" w:hAnsi="Arial" w:cs="Arial"/>
          <w:bCs/>
          <w:rtl/>
        </w:rPr>
      </w:pPr>
      <w:r>
        <w:rPr>
          <w:rFonts w:ascii="Arial" w:hAnsi="Arial" w:cs="Arial"/>
          <w:bCs/>
          <w:rtl/>
        </w:rPr>
        <w:br w:type="page"/>
      </w:r>
    </w:p>
    <w:p w14:paraId="4DF60EEE" w14:textId="77777777" w:rsidR="003536A2" w:rsidRDefault="003536A2" w:rsidP="00A02DBA">
      <w:pPr>
        <w:rPr>
          <w:rFonts w:ascii="Arial" w:hAnsi="Arial" w:cs="Arial"/>
          <w:bCs/>
          <w:rtl/>
        </w:rPr>
      </w:pPr>
    </w:p>
    <w:p w14:paraId="15915316" w14:textId="5C94A7CB" w:rsidR="00A02DBA" w:rsidRPr="00BD3C63" w:rsidRDefault="00A02DBA" w:rsidP="00A02DBA">
      <w:pPr>
        <w:rPr>
          <w:rFonts w:ascii="Arial" w:hAnsi="Arial" w:cs="Arial"/>
          <w:bCs/>
          <w:rtl/>
        </w:rPr>
      </w:pPr>
      <w:r w:rsidRPr="00BD3C63">
        <w:rPr>
          <w:rFonts w:ascii="Arial" w:hAnsi="Arial" w:cs="Arial" w:hint="cs"/>
          <w:bCs/>
          <w:rtl/>
        </w:rPr>
        <w:t>נימוקים כי הספק הוא ספק יחיד או כי הטובין הם טובי חוץ</w:t>
      </w:r>
    </w:p>
    <w:p w14:paraId="15915317" w14:textId="531B71BB" w:rsidR="00A02DBA" w:rsidRDefault="00A02DBA" w:rsidP="00A02DBA">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15915318" w14:textId="77777777" w:rsidR="00A02DBA" w:rsidRDefault="00A02DBA" w:rsidP="00A02DBA">
      <w:pPr>
        <w:rPr>
          <w:rFonts w:ascii="Arial" w:hAnsi="Arial" w:cs="Arial"/>
          <w:bCs/>
          <w:sz w:val="22"/>
          <w:szCs w:val="22"/>
          <w:rtl/>
        </w:rPr>
      </w:pPr>
    </w:p>
    <w:p w14:paraId="15915319" w14:textId="77777777" w:rsidR="00A02DBA" w:rsidRDefault="00A02DBA" w:rsidP="00A02DBA">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1591531A" w14:textId="77777777"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1591531B" w14:textId="77777777"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1591531C" w14:textId="77777777" w:rsidR="00A02DBA" w:rsidRPr="001F145F" w:rsidRDefault="00A02DBA" w:rsidP="00A02DBA">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1591531D" w14:textId="77777777"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02DBA" w:rsidRPr="0053500C" w14:paraId="15915323" w14:textId="77777777" w:rsidTr="00720BB6">
        <w:tc>
          <w:tcPr>
            <w:tcW w:w="9286" w:type="dxa"/>
          </w:tcPr>
          <w:p w14:paraId="7EAFC30A" w14:textId="3A19FDB7" w:rsidR="000E119E" w:rsidRDefault="003536A2" w:rsidP="000E119E">
            <w:pPr>
              <w:pStyle w:val="ab"/>
              <w:numPr>
                <w:ilvl w:val="0"/>
                <w:numId w:val="2"/>
              </w:numPr>
              <w:spacing w:line="360" w:lineRule="auto"/>
              <w:contextualSpacing/>
            </w:pPr>
            <w:r>
              <w:rPr>
                <w:rFonts w:hint="cs"/>
                <w:rtl/>
              </w:rPr>
              <w:t xml:space="preserve">בחטיבת המרכזים הרפואיים הממשלתיים </w:t>
            </w:r>
            <w:r w:rsidR="00A02DBA">
              <w:rPr>
                <w:rFonts w:hint="cs"/>
                <w:rtl/>
              </w:rPr>
              <w:t xml:space="preserve">במשרד הבריאות נעשה שימוש במערכת מיקרומדיקס </w:t>
            </w:r>
            <w:r w:rsidR="00A02DBA">
              <w:rPr>
                <w:rtl/>
              </w:rPr>
              <w:t>–</w:t>
            </w:r>
            <w:r w:rsidR="00A02DBA">
              <w:rPr>
                <w:rFonts w:hint="cs"/>
                <w:rtl/>
              </w:rPr>
              <w:t xml:space="preserve"> מאגר תרופות עדכני הכולל מידע על מינונים, השפעות, אינטראקציות בין תרופות וכיו"ב.</w:t>
            </w:r>
            <w:r w:rsidR="000E119E">
              <w:rPr>
                <w:rtl/>
              </w:rPr>
              <w:br/>
            </w:r>
            <w:r w:rsidR="000E119E" w:rsidRPr="000E119E">
              <w:rPr>
                <w:rtl/>
              </w:rPr>
              <w:t>המאגר</w:t>
            </w:r>
            <w:r w:rsidR="000E119E">
              <w:rPr>
                <w:rFonts w:hint="cs"/>
                <w:rtl/>
              </w:rPr>
              <w:t xml:space="preserve"> </w:t>
            </w:r>
            <w:r w:rsidR="000E119E" w:rsidRPr="000E119E">
              <w:rPr>
                <w:rtl/>
              </w:rPr>
              <w:t>מספק</w:t>
            </w:r>
            <w:r w:rsidR="000E119E">
              <w:rPr>
                <w:rtl/>
              </w:rPr>
              <w:t xml:space="preserve"> רמה גבוהה של מידע תרופתי</w:t>
            </w:r>
            <w:r w:rsidR="000E119E">
              <w:rPr>
                <w:rFonts w:hint="cs"/>
                <w:rtl/>
              </w:rPr>
              <w:t xml:space="preserve">. המידע </w:t>
            </w:r>
            <w:r w:rsidR="000E119E">
              <w:rPr>
                <w:rtl/>
              </w:rPr>
              <w:t>מעודכ</w:t>
            </w:r>
            <w:r w:rsidR="000E119E">
              <w:rPr>
                <w:rFonts w:hint="cs"/>
                <w:rtl/>
              </w:rPr>
              <w:t>ן באו</w:t>
            </w:r>
            <w:r w:rsidR="000E119E" w:rsidRPr="000E119E">
              <w:rPr>
                <w:rtl/>
              </w:rPr>
              <w:t>ופן שוטף ומדרגים את המידע החשוב לפי מידת הביסוס הרפואי (</w:t>
            </w:r>
            <w:r w:rsidR="000E119E">
              <w:t>Evidence Based Medicine</w:t>
            </w:r>
            <w:r w:rsidR="000E119E" w:rsidRPr="000E119E">
              <w:rPr>
                <w:rtl/>
              </w:rPr>
              <w:t>).</w:t>
            </w:r>
            <w:r w:rsidR="000E119E">
              <w:rPr>
                <w:rFonts w:hint="cs"/>
                <w:rtl/>
              </w:rPr>
              <w:br/>
            </w:r>
            <w:r w:rsidR="000E119E">
              <w:rPr>
                <w:rtl/>
              </w:rPr>
              <w:t xml:space="preserve">מאגר זה </w:t>
            </w:r>
            <w:r w:rsidR="000E119E">
              <w:rPr>
                <w:rFonts w:hint="cs"/>
                <w:rtl/>
              </w:rPr>
              <w:t xml:space="preserve">משמש את </w:t>
            </w:r>
            <w:r w:rsidR="000E119E">
              <w:rPr>
                <w:rtl/>
              </w:rPr>
              <w:t>הצוותים הרפואיים בבית החולים</w:t>
            </w:r>
            <w:r w:rsidR="000E119E">
              <w:rPr>
                <w:rFonts w:hint="cs"/>
                <w:rtl/>
              </w:rPr>
              <w:t xml:space="preserve"> ואת אגף הרוקחות במשרד.</w:t>
            </w:r>
          </w:p>
          <w:p w14:paraId="1591531F" w14:textId="5C4BFDE3" w:rsidR="00A02DBA" w:rsidRDefault="003536A2" w:rsidP="000E119E">
            <w:pPr>
              <w:pStyle w:val="ab"/>
              <w:numPr>
                <w:ilvl w:val="0"/>
                <w:numId w:val="2"/>
              </w:numPr>
              <w:spacing w:line="360" w:lineRule="auto"/>
              <w:contextualSpacing/>
              <w:jc w:val="both"/>
            </w:pPr>
            <w:r>
              <w:rPr>
                <w:rFonts w:hint="cs"/>
                <w:rtl/>
              </w:rPr>
              <w:t>החטיבה</w:t>
            </w:r>
            <w:r w:rsidR="00A02DBA">
              <w:rPr>
                <w:rFonts w:hint="cs"/>
                <w:rtl/>
              </w:rPr>
              <w:t xml:space="preserve"> מבקש</w:t>
            </w:r>
            <w:r>
              <w:rPr>
                <w:rFonts w:hint="cs"/>
                <w:rtl/>
              </w:rPr>
              <w:t>ת</w:t>
            </w:r>
            <w:r w:rsidR="00A02DBA">
              <w:rPr>
                <w:rFonts w:hint="cs"/>
                <w:rtl/>
              </w:rPr>
              <w:t xml:space="preserve"> לרכוש שירותי רישוי שנתי עבור השימוש וכן לשדרג המנוי כך שתתאפשר גישה של מספר משתמשים ויחידות רב יותר במשרד.</w:t>
            </w:r>
          </w:p>
          <w:p w14:paraId="15915320" w14:textId="77777777" w:rsidR="00A02DBA" w:rsidRDefault="00A02DBA" w:rsidP="000E119E">
            <w:pPr>
              <w:pStyle w:val="ab"/>
              <w:numPr>
                <w:ilvl w:val="0"/>
                <w:numId w:val="2"/>
              </w:numPr>
              <w:spacing w:line="360" w:lineRule="auto"/>
              <w:contextualSpacing/>
              <w:jc w:val="both"/>
              <w:rPr>
                <w:rtl/>
              </w:rPr>
            </w:pPr>
            <w:r>
              <w:rPr>
                <w:rFonts w:hint="cs"/>
                <w:rtl/>
              </w:rPr>
              <w:t>חברת זיעור הינה היחידה המורשית למכור רשיונות אלה, ועל כן על פי מצב הדברים בפועל הינה היחידה המסוגלת לספק רשיונות אלה.</w:t>
            </w:r>
          </w:p>
          <w:p w14:paraId="15915321" w14:textId="1E6E22D4" w:rsidR="00A02DBA" w:rsidRDefault="00A02DBA" w:rsidP="003536A2">
            <w:pPr>
              <w:pStyle w:val="ab"/>
              <w:numPr>
                <w:ilvl w:val="0"/>
                <w:numId w:val="2"/>
              </w:numPr>
              <w:spacing w:line="360" w:lineRule="auto"/>
              <w:contextualSpacing/>
              <w:jc w:val="both"/>
            </w:pPr>
            <w:r>
              <w:rPr>
                <w:rFonts w:hint="cs"/>
                <w:rtl/>
              </w:rPr>
              <w:t xml:space="preserve">לאור זאת, </w:t>
            </w:r>
            <w:r w:rsidR="003536A2">
              <w:rPr>
                <w:rFonts w:hint="cs"/>
                <w:rtl/>
              </w:rPr>
              <w:t>מבקשת חטיבת המרכזים הרפואיים הממשלתיים ב</w:t>
            </w:r>
            <w:r>
              <w:rPr>
                <w:rFonts w:hint="cs"/>
                <w:rtl/>
              </w:rPr>
              <w:t xml:space="preserve">משרד הבריאות להתקשר עם חברת זיעור </w:t>
            </w:r>
            <w:r w:rsidRPr="002A79B3">
              <w:rPr>
                <w:rFonts w:hint="cs"/>
                <w:rtl/>
              </w:rPr>
              <w:t>כספק יחיד לצורך</w:t>
            </w:r>
            <w:r>
              <w:rPr>
                <w:rFonts w:hint="cs"/>
                <w:rtl/>
              </w:rPr>
              <w:t xml:space="preserve"> רשיונות אלה.</w:t>
            </w:r>
          </w:p>
          <w:p w14:paraId="15915322" w14:textId="77777777" w:rsidR="00A02DBA" w:rsidRPr="00A02DBA" w:rsidRDefault="00A02DBA" w:rsidP="00720BB6">
            <w:pPr>
              <w:spacing w:line="360" w:lineRule="auto"/>
              <w:rPr>
                <w:rFonts w:ascii="Arial" w:hAnsi="Arial" w:cs="Arial"/>
                <w:b/>
                <w:sz w:val="22"/>
                <w:szCs w:val="22"/>
                <w:rtl/>
              </w:rPr>
            </w:pPr>
          </w:p>
        </w:tc>
      </w:tr>
      <w:tr w:rsidR="00A02DBA" w:rsidRPr="0053500C" w14:paraId="15915327" w14:textId="77777777" w:rsidTr="00720BB6">
        <w:tc>
          <w:tcPr>
            <w:tcW w:w="9286" w:type="dxa"/>
          </w:tcPr>
          <w:p w14:paraId="15915326" w14:textId="2FFCBFB5" w:rsidR="00A02DBA" w:rsidRPr="0053500C" w:rsidRDefault="00A02DBA" w:rsidP="00720BB6">
            <w:pPr>
              <w:spacing w:line="360" w:lineRule="auto"/>
              <w:rPr>
                <w:rFonts w:ascii="Arial" w:hAnsi="Arial" w:cs="Arial"/>
                <w:b/>
                <w:sz w:val="22"/>
                <w:szCs w:val="22"/>
                <w:rtl/>
              </w:rPr>
            </w:pPr>
          </w:p>
        </w:tc>
      </w:tr>
    </w:tbl>
    <w:p w14:paraId="15915328" w14:textId="77777777" w:rsidR="00A02DBA" w:rsidRPr="00813E93" w:rsidRDefault="00A02DBA" w:rsidP="00A02DBA">
      <w:pPr>
        <w:numPr>
          <w:ilvl w:val="12"/>
          <w:numId w:val="0"/>
        </w:numPr>
        <w:ind w:left="283" w:hanging="283"/>
        <w:rPr>
          <w:rFonts w:ascii="Arial" w:hAnsi="Arial" w:cs="Arial"/>
          <w:b/>
          <w:sz w:val="22"/>
          <w:szCs w:val="22"/>
          <w:rtl/>
        </w:rPr>
      </w:pPr>
    </w:p>
    <w:p w14:paraId="15915329" w14:textId="215DECEE" w:rsidR="00A02DBA" w:rsidRDefault="00A02DBA" w:rsidP="00A02DBA">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1591532A" w14:textId="091856A7" w:rsidR="00A02DBA" w:rsidRDefault="00A02DBA" w:rsidP="00A02DBA">
      <w:pPr>
        <w:rPr>
          <w:rFonts w:ascii="Arial" w:hAnsi="Arial" w:cs="Arial"/>
          <w:b/>
          <w:sz w:val="22"/>
          <w:szCs w:val="22"/>
          <w:rtl/>
        </w:rPr>
      </w:pPr>
    </w:p>
    <w:p w14:paraId="1591532B" w14:textId="05C0F7EC" w:rsidR="00A02DBA" w:rsidRDefault="009628DE" w:rsidP="00A02DBA">
      <w:pPr>
        <w:rPr>
          <w:rFonts w:ascii="Arial" w:hAnsi="Arial" w:cs="Arial"/>
          <w:b/>
          <w:sz w:val="22"/>
          <w:szCs w:val="22"/>
          <w:rtl/>
        </w:rPr>
      </w:pPr>
      <w:r>
        <w:rPr>
          <w:noProof/>
          <w:lang w:eastAsia="en-US"/>
        </w:rPr>
        <w:drawing>
          <wp:anchor distT="0" distB="0" distL="114300" distR="114300" simplePos="0" relativeHeight="251658240" behindDoc="0" locked="0" layoutInCell="1" allowOverlap="1" wp14:anchorId="519B3960" wp14:editId="0F8E01BD">
            <wp:simplePos x="0" y="0"/>
            <wp:positionH relativeFrom="column">
              <wp:posOffset>459639</wp:posOffset>
            </wp:positionH>
            <wp:positionV relativeFrom="paragraph">
              <wp:posOffset>12700</wp:posOffset>
            </wp:positionV>
            <wp:extent cx="1028016" cy="964565"/>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029189" cy="965665"/>
                    </a:xfrm>
                    <a:prstGeom prst="rect">
                      <a:avLst/>
                    </a:prstGeom>
                  </pic:spPr>
                </pic:pic>
              </a:graphicData>
            </a:graphic>
            <wp14:sizeRelH relativeFrom="page">
              <wp14:pctWidth>0</wp14:pctWidth>
            </wp14:sizeRelH>
            <wp14:sizeRelV relativeFrom="page">
              <wp14:pctHeight>0</wp14:pctHeight>
            </wp14:sizeRelV>
          </wp:anchor>
        </w:drawing>
      </w:r>
      <w:r w:rsidR="00A02DBA">
        <w:rPr>
          <w:rFonts w:ascii="Arial" w:hAnsi="Arial" w:cs="Arial" w:hint="cs"/>
          <w:b/>
          <w:sz w:val="22"/>
          <w:szCs w:val="22"/>
          <w:rtl/>
        </w:rPr>
        <w:t xml:space="preserve">בכבוד רב,                                               </w:t>
      </w:r>
    </w:p>
    <w:p w14:paraId="1591532C" w14:textId="77777777" w:rsidR="00A02DBA" w:rsidRDefault="00A02DBA" w:rsidP="00A02DBA">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02DBA" w:rsidRPr="0053500C" w14:paraId="15915330" w14:textId="77777777" w:rsidTr="00627DCC">
        <w:tc>
          <w:tcPr>
            <w:tcW w:w="2698" w:type="dxa"/>
            <w:tcBorders>
              <w:bottom w:val="single" w:sz="4" w:space="0" w:color="auto"/>
            </w:tcBorders>
            <w:vAlign w:val="center"/>
          </w:tcPr>
          <w:p w14:paraId="1591532D" w14:textId="4E479E36" w:rsidR="00A02DBA" w:rsidRPr="0053500C" w:rsidRDefault="008F432C" w:rsidP="00627DCC">
            <w:pPr>
              <w:spacing w:line="360" w:lineRule="auto"/>
              <w:jc w:val="center"/>
              <w:rPr>
                <w:rFonts w:ascii="Arial" w:hAnsi="Arial" w:cs="Arial"/>
                <w:b/>
                <w:sz w:val="22"/>
                <w:szCs w:val="22"/>
                <w:rtl/>
              </w:rPr>
            </w:pPr>
            <w:r>
              <w:rPr>
                <w:rFonts w:ascii="Arial" w:hAnsi="Arial" w:cs="Arial" w:hint="cs"/>
                <w:b/>
                <w:sz w:val="22"/>
                <w:szCs w:val="22"/>
                <w:rtl/>
              </w:rPr>
              <w:t>חיים חקלאי</w:t>
            </w:r>
          </w:p>
        </w:tc>
        <w:tc>
          <w:tcPr>
            <w:tcW w:w="3420" w:type="dxa"/>
            <w:tcBorders>
              <w:bottom w:val="single" w:sz="4" w:space="0" w:color="auto"/>
            </w:tcBorders>
            <w:vAlign w:val="center"/>
          </w:tcPr>
          <w:p w14:paraId="1591532E" w14:textId="0CE92CFF" w:rsidR="00A02DBA" w:rsidRPr="0053500C" w:rsidRDefault="003536A2" w:rsidP="00627DCC">
            <w:pPr>
              <w:spacing w:line="360" w:lineRule="auto"/>
              <w:jc w:val="center"/>
              <w:rPr>
                <w:rFonts w:ascii="Arial" w:hAnsi="Arial" w:cs="Arial"/>
                <w:b/>
                <w:sz w:val="22"/>
                <w:szCs w:val="22"/>
                <w:rtl/>
              </w:rPr>
            </w:pPr>
            <w:r>
              <w:rPr>
                <w:rFonts w:ascii="Arial" w:hAnsi="Arial" w:cs="Arial" w:hint="cs"/>
                <w:b/>
                <w:sz w:val="22"/>
                <w:szCs w:val="22"/>
                <w:rtl/>
              </w:rPr>
              <w:t>מנהל פרויקטים</w:t>
            </w:r>
          </w:p>
        </w:tc>
        <w:tc>
          <w:tcPr>
            <w:tcW w:w="3202" w:type="dxa"/>
            <w:tcBorders>
              <w:bottom w:val="single" w:sz="4" w:space="0" w:color="auto"/>
            </w:tcBorders>
          </w:tcPr>
          <w:p w14:paraId="64A1F0EF" w14:textId="77777777" w:rsidR="00A02DBA" w:rsidRDefault="00A02DBA" w:rsidP="00720BB6">
            <w:pPr>
              <w:spacing w:line="360" w:lineRule="auto"/>
              <w:rPr>
                <w:rFonts w:ascii="Arial" w:hAnsi="Arial" w:cs="Arial"/>
                <w:b/>
                <w:sz w:val="22"/>
                <w:szCs w:val="22"/>
                <w:rtl/>
              </w:rPr>
            </w:pPr>
          </w:p>
          <w:p w14:paraId="29DBF436" w14:textId="77777777" w:rsidR="009628DE" w:rsidRDefault="009628DE" w:rsidP="00720BB6">
            <w:pPr>
              <w:spacing w:line="360" w:lineRule="auto"/>
              <w:rPr>
                <w:rFonts w:ascii="Arial" w:hAnsi="Arial" w:cs="Arial"/>
                <w:b/>
                <w:sz w:val="22"/>
                <w:szCs w:val="22"/>
                <w:rtl/>
              </w:rPr>
            </w:pPr>
          </w:p>
          <w:p w14:paraId="1591532F" w14:textId="4A7FF4B7" w:rsidR="009628DE" w:rsidRPr="0053500C" w:rsidRDefault="009628DE" w:rsidP="00720BB6">
            <w:pPr>
              <w:spacing w:line="360" w:lineRule="auto"/>
              <w:rPr>
                <w:rFonts w:ascii="Arial" w:hAnsi="Arial" w:cs="Arial"/>
                <w:b/>
                <w:sz w:val="22"/>
                <w:szCs w:val="22"/>
                <w:rtl/>
              </w:rPr>
            </w:pPr>
          </w:p>
        </w:tc>
      </w:tr>
      <w:tr w:rsidR="00A02DBA" w:rsidRPr="0053500C" w14:paraId="15915334" w14:textId="77777777" w:rsidTr="00720BB6">
        <w:tc>
          <w:tcPr>
            <w:tcW w:w="2698" w:type="dxa"/>
            <w:tcBorders>
              <w:top w:val="single" w:sz="4" w:space="0" w:color="auto"/>
            </w:tcBorders>
            <w:shd w:val="clear" w:color="auto" w:fill="E6E6E6"/>
          </w:tcPr>
          <w:p w14:paraId="15915331"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15915332"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15915333"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15915335" w14:textId="77777777" w:rsidR="00A02DBA" w:rsidRPr="003A48B2" w:rsidRDefault="00A02DBA" w:rsidP="00A02DBA">
      <w:pPr>
        <w:spacing w:line="360" w:lineRule="auto"/>
        <w:rPr>
          <w:rFonts w:ascii="Arial" w:hAnsi="Arial" w:cs="Arial"/>
          <w:sz w:val="22"/>
          <w:szCs w:val="22"/>
          <w:rtl/>
        </w:rPr>
      </w:pPr>
    </w:p>
    <w:p w14:paraId="55362DD2" w14:textId="77777777" w:rsidR="003536A2" w:rsidRDefault="003536A2" w:rsidP="003536A2">
      <w:pPr>
        <w:rPr>
          <w:rFonts w:ascii="Arial" w:hAnsi="Arial" w:cs="Arial"/>
          <w:b/>
          <w:sz w:val="22"/>
          <w:szCs w:val="22"/>
          <w:rtl/>
        </w:rPr>
      </w:pPr>
      <w:bookmarkStart w:id="0" w:name="_GoBack"/>
      <w:bookmarkEnd w:id="0"/>
      <w:r>
        <w:rPr>
          <w:rFonts w:ascii="Arial" w:hAnsi="Arial" w:cs="Arial" w:hint="cs"/>
          <w:b/>
          <w:sz w:val="22"/>
          <w:szCs w:val="22"/>
          <w:rtl/>
        </w:rPr>
        <w:lastRenderedPageBreak/>
        <w:t>בהתאם לסעיף 2</w:t>
      </w:r>
      <w:r w:rsidRPr="00AF1E1D">
        <w:rPr>
          <w:rFonts w:ascii="Arial" w:hAnsi="Arial" w:cs="Arial"/>
          <w:b/>
          <w:sz w:val="22"/>
          <w:szCs w:val="22"/>
          <w:rtl/>
        </w:rPr>
        <w:t>.7.4.3.</w:t>
      </w:r>
      <w:r>
        <w:rPr>
          <w:rFonts w:ascii="Arial" w:hAnsi="Arial" w:cs="Arial" w:hint="cs"/>
          <w:b/>
          <w:sz w:val="22"/>
          <w:szCs w:val="22"/>
          <w:rtl/>
        </w:rPr>
        <w:t xml:space="preserve"> להוראת תכ"מ 7.8.2 (מהדורה 07) שכותרתה "בחינת קיומם של ספקים ומיזמים" והואיל ו</w:t>
      </w:r>
      <w:r w:rsidRPr="00AF1E1D">
        <w:rPr>
          <w:rFonts w:ascii="Arial" w:hAnsi="Arial" w:cs="Arial"/>
          <w:b/>
          <w:sz w:val="22"/>
          <w:szCs w:val="22"/>
          <w:rtl/>
        </w:rPr>
        <w:t xml:space="preserve">בעל הסמכות המקצועית אינו עובד מדינה, </w:t>
      </w:r>
      <w:r>
        <w:rPr>
          <w:rFonts w:ascii="Arial" w:hAnsi="Arial" w:cs="Arial" w:hint="cs"/>
          <w:b/>
          <w:sz w:val="22"/>
          <w:szCs w:val="22"/>
          <w:rtl/>
        </w:rPr>
        <w:t>הנני מאשר</w:t>
      </w:r>
      <w:r w:rsidRPr="00AF1E1D">
        <w:rPr>
          <w:rFonts w:ascii="Arial" w:hAnsi="Arial" w:cs="Arial"/>
          <w:b/>
          <w:sz w:val="22"/>
          <w:szCs w:val="22"/>
          <w:rtl/>
        </w:rPr>
        <w:t xml:space="preserve"> בחתימת</w:t>
      </w:r>
      <w:r>
        <w:rPr>
          <w:rFonts w:ascii="Arial" w:hAnsi="Arial" w:cs="Arial" w:hint="cs"/>
          <w:b/>
          <w:sz w:val="22"/>
          <w:szCs w:val="22"/>
          <w:rtl/>
        </w:rPr>
        <w:t>י</w:t>
      </w:r>
      <w:r w:rsidRPr="00AF1E1D">
        <w:rPr>
          <w:rFonts w:ascii="Arial" w:hAnsi="Arial" w:cs="Arial"/>
          <w:b/>
          <w:sz w:val="22"/>
          <w:szCs w:val="22"/>
          <w:rtl/>
        </w:rPr>
        <w:t xml:space="preserve"> את האמור בחוות הדעת.</w:t>
      </w:r>
    </w:p>
    <w:p w14:paraId="1A88C13C" w14:textId="6301534C" w:rsidR="003536A2" w:rsidRDefault="003536A2" w:rsidP="003536A2">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536A2" w14:paraId="76BA7991" w14:textId="77777777" w:rsidTr="005D20F7">
        <w:trPr>
          <w:trHeight w:val="987"/>
        </w:trPr>
        <w:tc>
          <w:tcPr>
            <w:tcW w:w="2698" w:type="dxa"/>
            <w:tcBorders>
              <w:top w:val="single" w:sz="4" w:space="0" w:color="auto"/>
              <w:left w:val="single" w:sz="4" w:space="0" w:color="auto"/>
              <w:bottom w:val="single" w:sz="4" w:space="0" w:color="auto"/>
              <w:right w:val="single" w:sz="4" w:space="0" w:color="auto"/>
            </w:tcBorders>
            <w:vAlign w:val="center"/>
            <w:hideMark/>
          </w:tcPr>
          <w:p w14:paraId="0B69DC83" w14:textId="77777777" w:rsidR="003536A2" w:rsidRDefault="003536A2" w:rsidP="005D20F7">
            <w:pPr>
              <w:spacing w:line="360" w:lineRule="auto"/>
              <w:jc w:val="center"/>
              <w:rPr>
                <w:rFonts w:ascii="Arial" w:hAnsi="Arial" w:cs="Arial"/>
                <w:b/>
                <w:sz w:val="22"/>
                <w:szCs w:val="22"/>
                <w:rtl/>
              </w:rPr>
            </w:pPr>
            <w:r>
              <w:rPr>
                <w:rFonts w:ascii="Arial" w:hAnsi="Arial" w:cs="Arial"/>
                <w:b/>
                <w:sz w:val="22"/>
                <w:szCs w:val="22"/>
                <w:rtl/>
              </w:rPr>
              <w:t>נעמה פרי-כהן</w:t>
            </w:r>
          </w:p>
        </w:tc>
        <w:tc>
          <w:tcPr>
            <w:tcW w:w="3420" w:type="dxa"/>
            <w:tcBorders>
              <w:top w:val="single" w:sz="4" w:space="0" w:color="auto"/>
              <w:left w:val="single" w:sz="4" w:space="0" w:color="auto"/>
              <w:bottom w:val="single" w:sz="4" w:space="0" w:color="auto"/>
              <w:right w:val="single" w:sz="4" w:space="0" w:color="auto"/>
            </w:tcBorders>
            <w:vAlign w:val="center"/>
            <w:hideMark/>
          </w:tcPr>
          <w:p w14:paraId="773D4C87" w14:textId="77777777" w:rsidR="003536A2" w:rsidRDefault="003536A2" w:rsidP="005D20F7">
            <w:pPr>
              <w:spacing w:line="360" w:lineRule="auto"/>
              <w:jc w:val="center"/>
              <w:rPr>
                <w:rFonts w:ascii="Arial" w:hAnsi="Arial" w:cs="Arial"/>
                <w:b/>
                <w:sz w:val="22"/>
                <w:szCs w:val="22"/>
                <w:rtl/>
              </w:rPr>
            </w:pPr>
            <w:r>
              <w:rPr>
                <w:rFonts w:ascii="Arial" w:hAnsi="Arial" w:cs="Arial"/>
                <w:b/>
                <w:sz w:val="22"/>
                <w:szCs w:val="22"/>
                <w:rtl/>
              </w:rPr>
              <w:t>ראש תחום מערכות מידע ותהליכי עבודה בחטיבת המרכזים הרפואיים הממשלתיים</w:t>
            </w:r>
          </w:p>
        </w:tc>
        <w:tc>
          <w:tcPr>
            <w:tcW w:w="3202" w:type="dxa"/>
            <w:tcBorders>
              <w:top w:val="single" w:sz="4" w:space="0" w:color="auto"/>
              <w:left w:val="single" w:sz="4" w:space="0" w:color="auto"/>
              <w:bottom w:val="single" w:sz="4" w:space="0" w:color="auto"/>
              <w:right w:val="single" w:sz="4" w:space="0" w:color="auto"/>
            </w:tcBorders>
            <w:vAlign w:val="center"/>
          </w:tcPr>
          <w:p w14:paraId="05ADC711" w14:textId="44E57BC0" w:rsidR="003536A2" w:rsidRDefault="009628DE" w:rsidP="005D20F7">
            <w:pPr>
              <w:spacing w:line="360" w:lineRule="auto"/>
              <w:rPr>
                <w:rFonts w:ascii="Arial" w:hAnsi="Arial" w:cs="Arial"/>
                <w:b/>
                <w:sz w:val="22"/>
                <w:szCs w:val="22"/>
                <w:rtl/>
              </w:rPr>
            </w:pPr>
            <w:r w:rsidRPr="006A57E3">
              <w:rPr>
                <w:rFonts w:cs="David"/>
                <w:noProof/>
                <w:szCs w:val="24"/>
              </w:rPr>
              <w:drawing>
                <wp:anchor distT="0" distB="0" distL="114300" distR="114300" simplePos="0" relativeHeight="251660288" behindDoc="1" locked="0" layoutInCell="1" allowOverlap="1" wp14:anchorId="40728934" wp14:editId="7B89C6F9">
                  <wp:simplePos x="0" y="0"/>
                  <wp:positionH relativeFrom="column">
                    <wp:posOffset>151765</wp:posOffset>
                  </wp:positionH>
                  <wp:positionV relativeFrom="paragraph">
                    <wp:posOffset>-63500</wp:posOffset>
                  </wp:positionV>
                  <wp:extent cx="1389380" cy="503555"/>
                  <wp:effectExtent l="0" t="0" r="1270" b="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1389380" cy="503555"/>
                          </a:xfrm>
                          <a:prstGeom prst="rect">
                            <a:avLst/>
                          </a:prstGeom>
                        </pic:spPr>
                      </pic:pic>
                    </a:graphicData>
                  </a:graphic>
                  <wp14:sizeRelH relativeFrom="page">
                    <wp14:pctWidth>0</wp14:pctWidth>
                  </wp14:sizeRelH>
                  <wp14:sizeRelV relativeFrom="page">
                    <wp14:pctHeight>0</wp14:pctHeight>
                  </wp14:sizeRelV>
                </wp:anchor>
              </w:drawing>
            </w:r>
          </w:p>
        </w:tc>
      </w:tr>
      <w:tr w:rsidR="003536A2" w14:paraId="6218958F" w14:textId="77777777" w:rsidTr="005D20F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6AD697D3" w14:textId="77777777" w:rsidR="003536A2" w:rsidRDefault="003536A2" w:rsidP="005D20F7">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58B6613" w14:textId="77777777" w:rsidR="003536A2" w:rsidRDefault="003536A2" w:rsidP="005D20F7">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0FD7BA73" w14:textId="77777777" w:rsidR="003536A2" w:rsidRDefault="003536A2" w:rsidP="005D20F7">
            <w:pPr>
              <w:spacing w:line="360" w:lineRule="auto"/>
              <w:jc w:val="center"/>
              <w:rPr>
                <w:rFonts w:ascii="Arial" w:hAnsi="Arial" w:cs="Arial"/>
                <w:bCs/>
                <w:sz w:val="22"/>
                <w:szCs w:val="22"/>
                <w:rtl/>
              </w:rPr>
            </w:pPr>
            <w:r>
              <w:rPr>
                <w:rFonts w:ascii="Arial" w:hAnsi="Arial" w:cs="Arial"/>
                <w:bCs/>
                <w:sz w:val="22"/>
                <w:szCs w:val="22"/>
                <w:rtl/>
              </w:rPr>
              <w:t>חתימה</w:t>
            </w:r>
          </w:p>
        </w:tc>
      </w:tr>
    </w:tbl>
    <w:p w14:paraId="642E693C" w14:textId="77777777" w:rsidR="003536A2" w:rsidRDefault="003536A2" w:rsidP="003536A2">
      <w:pPr>
        <w:spacing w:line="360" w:lineRule="auto"/>
        <w:rPr>
          <w:rFonts w:ascii="Arial" w:hAnsi="Arial" w:cs="Arial"/>
          <w:sz w:val="22"/>
          <w:szCs w:val="22"/>
          <w:rtl/>
        </w:rPr>
      </w:pPr>
    </w:p>
    <w:p w14:paraId="63881E47" w14:textId="77777777" w:rsidR="003536A2" w:rsidRDefault="003536A2" w:rsidP="003536A2">
      <w:pPr>
        <w:rPr>
          <w:rtl/>
        </w:rPr>
      </w:pPr>
    </w:p>
    <w:p w14:paraId="77FE70D1" w14:textId="77777777" w:rsidR="003536A2" w:rsidRDefault="003536A2" w:rsidP="003536A2">
      <w:pPr>
        <w:rPr>
          <w:rtl/>
        </w:rPr>
      </w:pPr>
    </w:p>
    <w:p w14:paraId="69DEE2A2" w14:textId="77777777" w:rsidR="003536A2" w:rsidRDefault="003536A2"/>
    <w:sectPr w:rsidR="003536A2" w:rsidSect="00AB3CB3">
      <w:headerReference w:type="even" r:id="rId12"/>
      <w:headerReference w:type="default" r:id="rId13"/>
      <w:footerReference w:type="default" r:id="rId14"/>
      <w:headerReference w:type="first" r:id="rId15"/>
      <w:footerReference w:type="first" r:id="rId16"/>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272A24" w14:textId="77777777" w:rsidR="0055531D" w:rsidRDefault="0055531D">
      <w:r>
        <w:separator/>
      </w:r>
    </w:p>
  </w:endnote>
  <w:endnote w:type="continuationSeparator" w:id="0">
    <w:p w14:paraId="2E58F6F0" w14:textId="77777777" w:rsidR="0055531D" w:rsidRDefault="005553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15347" w14:textId="77777777" w:rsidR="003A4534" w:rsidRDefault="0055531D"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1591534C"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15915348" w14:textId="77777777" w:rsidR="003A4534" w:rsidRPr="003E2065" w:rsidRDefault="0055531D" w:rsidP="007131DA">
          <w:pPr>
            <w:rPr>
              <w:rFonts w:ascii="Arial" w:hAnsi="Arial" w:cs="Arial"/>
              <w:color w:val="1B3461"/>
              <w:sz w:val="15"/>
              <w:szCs w:val="15"/>
              <w:rtl/>
            </w:rPr>
          </w:pPr>
        </w:p>
        <w:p w14:paraId="15915349" w14:textId="77777777" w:rsidR="003A4534" w:rsidRPr="003E2065" w:rsidRDefault="00A02DBA" w:rsidP="007131DA">
          <w:pPr>
            <w:rPr>
              <w:rFonts w:ascii="Arial" w:hAnsi="Arial" w:cs="Arial"/>
              <w:sz w:val="20"/>
              <w:szCs w:val="20"/>
              <w:rtl/>
            </w:rPr>
          </w:pPr>
          <w:r>
            <w:rPr>
              <w:noProof/>
              <w:lang w:eastAsia="en-US"/>
            </w:rPr>
            <w:drawing>
              <wp:inline distT="0" distB="0" distL="0" distR="0" wp14:anchorId="15915365" wp14:editId="15915366">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1591534A" w14:textId="77777777" w:rsidR="003A4534" w:rsidRPr="003E2065" w:rsidRDefault="00A02DB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1591534B" w14:textId="123A5105" w:rsidR="003A4534" w:rsidRPr="003E2065" w:rsidRDefault="00A02DB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628DE">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628DE">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14:paraId="1591534F"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1591534D" w14:textId="77777777" w:rsidR="003A4534" w:rsidRPr="003E2065" w:rsidRDefault="0055531D"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1591534E" w14:textId="77777777" w:rsidR="003A4534" w:rsidRPr="003E2065" w:rsidRDefault="00A02DB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15915350" w14:textId="77777777" w:rsidR="003A4534" w:rsidRDefault="0055531D">
    <w:pPr>
      <w:rPr>
        <w:rtl/>
      </w:rPr>
    </w:pPr>
  </w:p>
  <w:p w14:paraId="15915351" w14:textId="77777777" w:rsidR="003A4534" w:rsidRDefault="0055531D"/>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15915361" w14:textId="77777777">
      <w:trPr>
        <w:trHeight w:hRule="exact" w:val="454"/>
      </w:trPr>
      <w:tc>
        <w:tcPr>
          <w:tcW w:w="2692" w:type="dxa"/>
          <w:tcBorders>
            <w:top w:val="single" w:sz="4" w:space="0" w:color="auto"/>
            <w:bottom w:val="single" w:sz="4" w:space="0" w:color="auto"/>
          </w:tcBorders>
          <w:shd w:val="clear" w:color="auto" w:fill="E6E6E6"/>
          <w:vAlign w:val="center"/>
        </w:tcPr>
        <w:p w14:paraId="1591535D" w14:textId="77777777" w:rsidR="003A4534" w:rsidRDefault="00A02DB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1591535E" w14:textId="77777777" w:rsidR="003A4534" w:rsidRDefault="00A02DB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1591535F" w14:textId="77777777" w:rsidR="003A4534" w:rsidRPr="00911961" w:rsidRDefault="00A02DB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15915360" w14:textId="1752954B" w:rsidR="003A4534" w:rsidRDefault="00A02DB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628D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628DE">
            <w:rPr>
              <w:rFonts w:ascii="Arial" w:hAnsi="Arial" w:cs="Arial"/>
              <w:noProof/>
              <w:color w:val="FFFFFF"/>
              <w:sz w:val="20"/>
              <w:szCs w:val="20"/>
              <w:rtl/>
            </w:rPr>
            <w:t>3</w:t>
          </w:r>
          <w:r>
            <w:rPr>
              <w:rFonts w:ascii="Arial" w:hAnsi="Arial" w:cs="Arial"/>
              <w:color w:val="FFFFFF"/>
              <w:sz w:val="20"/>
              <w:szCs w:val="20"/>
            </w:rPr>
            <w:fldChar w:fldCharType="end"/>
          </w:r>
        </w:p>
      </w:tc>
    </w:tr>
  </w:tbl>
  <w:p w14:paraId="15915362" w14:textId="77777777" w:rsidR="003A4534" w:rsidRPr="005063DE" w:rsidRDefault="0055531D">
    <w:pPr>
      <w:pStyle w:val="a5"/>
    </w:pPr>
  </w:p>
  <w:p w14:paraId="15915363" w14:textId="77777777" w:rsidR="003A4534" w:rsidRDefault="0055531D"/>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B0ED2A" w14:textId="77777777" w:rsidR="0055531D" w:rsidRDefault="0055531D">
      <w:r>
        <w:separator/>
      </w:r>
    </w:p>
  </w:footnote>
  <w:footnote w:type="continuationSeparator" w:id="0">
    <w:p w14:paraId="165B19CE" w14:textId="77777777" w:rsidR="0055531D" w:rsidRDefault="005553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1533D" w14:textId="77777777" w:rsidR="003A4534" w:rsidRDefault="0055531D">
    <w:pPr>
      <w:pStyle w:val="a3"/>
    </w:pPr>
    <w:r>
      <w:rPr>
        <w:noProof/>
      </w:rPr>
      <w:pict w14:anchorId="1591536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1591533F" w14:textId="77777777" w:rsidTr="0053500C">
      <w:trPr>
        <w:trHeight w:hRule="exact" w:val="714"/>
      </w:trPr>
      <w:tc>
        <w:tcPr>
          <w:tcW w:w="8914" w:type="dxa"/>
          <w:gridSpan w:val="2"/>
          <w:tcBorders>
            <w:top w:val="nil"/>
            <w:bottom w:val="nil"/>
          </w:tcBorders>
          <w:shd w:val="clear" w:color="auto" w:fill="1B3461"/>
          <w:vAlign w:val="center"/>
        </w:tcPr>
        <w:p w14:paraId="1591533E" w14:textId="77777777"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15915342" w14:textId="77777777" w:rsidTr="0053500C">
      <w:trPr>
        <w:trHeight w:val="460"/>
      </w:trPr>
      <w:tc>
        <w:tcPr>
          <w:tcW w:w="4710" w:type="dxa"/>
          <w:tcBorders>
            <w:top w:val="nil"/>
            <w:left w:val="nil"/>
            <w:bottom w:val="single" w:sz="4" w:space="0" w:color="auto"/>
            <w:right w:val="nil"/>
          </w:tcBorders>
          <w:shd w:val="clear" w:color="auto" w:fill="E6E6E6"/>
          <w:vAlign w:val="center"/>
        </w:tcPr>
        <w:p w14:paraId="15915340" w14:textId="77777777" w:rsidR="003A4534" w:rsidRPr="00261BFF" w:rsidRDefault="00A02DBA"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15915341" w14:textId="77777777" w:rsidR="003A4534" w:rsidRPr="00BF3DD4" w:rsidRDefault="00A02DBA" w:rsidP="0053500C">
          <w:pPr>
            <w:pStyle w:val="a8"/>
          </w:pPr>
          <w:r>
            <w:rPr>
              <w:rFonts w:hint="cs"/>
              <w:rtl/>
            </w:rPr>
            <w:t>מספר הוראה: 7.8.2</w:t>
          </w:r>
        </w:p>
      </w:tc>
    </w:tr>
    <w:tr w:rsidR="003A4534" w:rsidRPr="0053500C" w14:paraId="15915345"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15915343" w14:textId="77777777" w:rsidR="003A4534" w:rsidRPr="0081163B" w:rsidRDefault="00A02DBA"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15915344" w14:textId="77777777" w:rsidR="003A4534" w:rsidRPr="00BF3DD4" w:rsidRDefault="00A02DBA" w:rsidP="0053500C">
          <w:pPr>
            <w:pStyle w:val="a8"/>
            <w:rPr>
              <w:rtl/>
            </w:rPr>
          </w:pPr>
          <w:r>
            <w:rPr>
              <w:rFonts w:hint="cs"/>
              <w:rtl/>
            </w:rPr>
            <w:t>מספר טופס: ט. 7.8.2.1</w:t>
          </w:r>
        </w:p>
      </w:tc>
    </w:tr>
  </w:tbl>
  <w:p w14:paraId="15915346" w14:textId="77777777" w:rsidR="003A4534" w:rsidRDefault="0055531D" w:rsidP="00110868">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15352" w14:textId="77777777" w:rsidR="003A4534" w:rsidRPr="00D92E7A" w:rsidRDefault="0055531D" w:rsidP="00367921">
    <w:pPr>
      <w:pStyle w:val="a3"/>
      <w:rPr>
        <w:sz w:val="20"/>
        <w:szCs w:val="20"/>
        <w:rtl/>
      </w:rPr>
    </w:pPr>
  </w:p>
  <w:p w14:paraId="15915353" w14:textId="77777777" w:rsidR="003A4534" w:rsidRDefault="00A02DBA" w:rsidP="003B6F35">
    <w:pPr>
      <w:pStyle w:val="a3"/>
      <w:jc w:val="center"/>
      <w:rPr>
        <w:sz w:val="20"/>
        <w:szCs w:val="20"/>
        <w:rtl/>
      </w:rPr>
    </w:pPr>
    <w:r>
      <w:rPr>
        <w:noProof/>
        <w:lang w:eastAsia="en-US"/>
      </w:rPr>
      <w:drawing>
        <wp:inline distT="0" distB="0" distL="0" distR="0" wp14:anchorId="15915367" wp14:editId="15915368">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14:paraId="15915355" w14:textId="77777777" w:rsidTr="0053500C">
      <w:trPr>
        <w:trHeight w:hRule="exact" w:val="719"/>
        <w:jc w:val="center"/>
      </w:trPr>
      <w:tc>
        <w:tcPr>
          <w:tcW w:w="9072" w:type="dxa"/>
          <w:gridSpan w:val="2"/>
          <w:tcBorders>
            <w:top w:val="nil"/>
            <w:bottom w:val="nil"/>
          </w:tcBorders>
          <w:shd w:val="clear" w:color="auto" w:fill="1B3461"/>
          <w:vAlign w:val="center"/>
        </w:tcPr>
        <w:p w14:paraId="15915354" w14:textId="77777777"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15915358"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15915356" w14:textId="77777777" w:rsidR="003A4534" w:rsidRPr="003A48B2" w:rsidRDefault="00A02DBA"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15915357" w14:textId="77777777" w:rsidR="003A4534" w:rsidRPr="00BF3DD4" w:rsidRDefault="00A02DBA" w:rsidP="0053500C">
          <w:pPr>
            <w:pStyle w:val="a8"/>
          </w:pPr>
          <w:r>
            <w:rPr>
              <w:rFonts w:hint="cs"/>
              <w:rtl/>
            </w:rPr>
            <w:t>מספר הוראה: 7.8.2</w:t>
          </w:r>
        </w:p>
      </w:tc>
    </w:tr>
    <w:tr w:rsidR="003A4534" w:rsidRPr="0053500C" w14:paraId="1591535B"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15915359" w14:textId="77777777" w:rsidR="003A4534" w:rsidRPr="00353B86" w:rsidRDefault="00A02DBA"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1591535A" w14:textId="77777777" w:rsidR="003A4534" w:rsidRPr="00BF3DD4" w:rsidRDefault="00A02DBA" w:rsidP="0053500C">
          <w:pPr>
            <w:pStyle w:val="a8"/>
            <w:rPr>
              <w:rtl/>
            </w:rPr>
          </w:pPr>
          <w:r>
            <w:rPr>
              <w:rFonts w:hint="cs"/>
              <w:rtl/>
            </w:rPr>
            <w:t>מספר טופס: ט. 7.8.2.1</w:t>
          </w:r>
        </w:p>
      </w:tc>
    </w:tr>
  </w:tbl>
  <w:p w14:paraId="1591535C" w14:textId="77777777" w:rsidR="003A4534" w:rsidRPr="00D92E7A" w:rsidRDefault="0055531D" w:rsidP="00367921">
    <w:pPr>
      <w:pStyle w:val="a3"/>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7F40D22"/>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2DBA"/>
    <w:rsid w:val="0001050A"/>
    <w:rsid w:val="00016412"/>
    <w:rsid w:val="000C779F"/>
    <w:rsid w:val="000E119E"/>
    <w:rsid w:val="00117471"/>
    <w:rsid w:val="0024470C"/>
    <w:rsid w:val="00260573"/>
    <w:rsid w:val="003536A2"/>
    <w:rsid w:val="003C2967"/>
    <w:rsid w:val="004C07D6"/>
    <w:rsid w:val="00513537"/>
    <w:rsid w:val="005310D4"/>
    <w:rsid w:val="0055531D"/>
    <w:rsid w:val="005655BE"/>
    <w:rsid w:val="00616C65"/>
    <w:rsid w:val="00627DCC"/>
    <w:rsid w:val="0073434A"/>
    <w:rsid w:val="007D1B17"/>
    <w:rsid w:val="0087088E"/>
    <w:rsid w:val="008F432C"/>
    <w:rsid w:val="0090660B"/>
    <w:rsid w:val="009340D6"/>
    <w:rsid w:val="009628DE"/>
    <w:rsid w:val="009C4EF2"/>
    <w:rsid w:val="00A02DBA"/>
    <w:rsid w:val="00A52090"/>
    <w:rsid w:val="00A668DF"/>
    <w:rsid w:val="00AA2DDC"/>
    <w:rsid w:val="00AB3FF7"/>
    <w:rsid w:val="00B613A4"/>
    <w:rsid w:val="00C75EAF"/>
    <w:rsid w:val="00C922BC"/>
    <w:rsid w:val="00D0027F"/>
    <w:rsid w:val="00D346C4"/>
    <w:rsid w:val="00DA01D8"/>
    <w:rsid w:val="00FD7A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59152D9"/>
  <w15:docId w15:val="{3E2F9857-15ED-4EAE-8F22-C32B7D8F19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7795119">
      <w:bodyDiv w:val="1"/>
      <w:marLeft w:val="0"/>
      <w:marRight w:val="0"/>
      <w:marTop w:val="0"/>
      <w:marBottom w:val="0"/>
      <w:divBdr>
        <w:top w:val="none" w:sz="0" w:space="0" w:color="auto"/>
        <w:left w:val="none" w:sz="0" w:space="0" w:color="auto"/>
        <w:bottom w:val="none" w:sz="0" w:space="0" w:color="auto"/>
        <w:right w:val="none" w:sz="0" w:space="0" w:color="auto"/>
      </w:divBdr>
    </w:div>
    <w:div w:id="1542521004">
      <w:bodyDiv w:val="1"/>
      <w:marLeft w:val="0"/>
      <w:marRight w:val="0"/>
      <w:marTop w:val="0"/>
      <w:marBottom w:val="0"/>
      <w:divBdr>
        <w:top w:val="none" w:sz="0" w:space="0" w:color="auto"/>
        <w:left w:val="none" w:sz="0" w:space="0" w:color="auto"/>
        <w:bottom w:val="none" w:sz="0" w:space="0" w:color="auto"/>
        <w:right w:val="none" w:sz="0" w:space="0" w:color="auto"/>
      </w:divBdr>
    </w:div>
    <w:div w:id="1851524793">
      <w:bodyDiv w:val="1"/>
      <w:marLeft w:val="0"/>
      <w:marRight w:val="0"/>
      <w:marTop w:val="0"/>
      <w:marBottom w:val="0"/>
      <w:divBdr>
        <w:top w:val="none" w:sz="0" w:space="0" w:color="auto"/>
        <w:left w:val="none" w:sz="0" w:space="0" w:color="auto"/>
        <w:bottom w:val="none" w:sz="0" w:space="0" w:color="auto"/>
        <w:right w:val="none" w:sz="0" w:space="0" w:color="auto"/>
      </w:divBdr>
    </w:div>
    <w:div w:id="1875265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96831515</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2015-12-16T08:36:06+00:00</SDDocDate>
    <elnewpapaerdate xmlns="276fb107-33e2-4c3f-bae8-9cd5efb2baae" xsi:nil="true"/>
    <SDHebDate xmlns="276fb107-33e2-4c3f-bae8-9cd5efb2baae">ד' בטבת, התשע"ו</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Props1.xml><?xml version="1.0" encoding="utf-8"?>
<ds:datastoreItem xmlns:ds="http://schemas.openxmlformats.org/officeDocument/2006/customXml" ds:itemID="{E58FEFAA-E0C8-4DDC-ADB5-D2D40F7C05F3}">
  <ds:schemaRefs>
    <ds:schemaRef ds:uri="http://schemas.microsoft.com/sharepoint/v3/contenttype/forms"/>
  </ds:schemaRefs>
</ds:datastoreItem>
</file>

<file path=customXml/itemProps2.xml><?xml version="1.0" encoding="utf-8"?>
<ds:datastoreItem xmlns:ds="http://schemas.openxmlformats.org/officeDocument/2006/customXml" ds:itemID="{FCAF3391-219D-4981-AC0C-E268312000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13871A-AAAC-46D3-9B4A-0DDB6447C3EB}">
  <ds:schemaRefs>
    <ds:schemaRef ds:uri="http://schemas.microsoft.com/office/2006/metadata/properties"/>
    <ds:schemaRef ds:uri="http://schemas.microsoft.com/office/infopath/2007/PartnerControls"/>
    <ds:schemaRef ds:uri="276fb107-33e2-4c3f-bae8-9cd5efb2baa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482</Words>
  <Characters>2412</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זיעור  ספק יחיד 2016.</vt:lpstr>
    </vt:vector>
  </TitlesOfParts>
  <Company>moh</Company>
  <LinksUpToDate>false</LinksUpToDate>
  <CharactersWithSpaces>2889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זיעור  ספק יחיד 2016.</dc:title>
  <dc:creator>שרה עדיקה</dc:creator>
  <cp:lastModifiedBy>שיר כהן</cp:lastModifiedBy>
  <cp:revision>2</cp:revision>
  <cp:lastPrinted>2017-08-20T11:52:00Z</cp:lastPrinted>
  <dcterms:created xsi:type="dcterms:W3CDTF">2020-01-19T10:34:00Z</dcterms:created>
  <dcterms:modified xsi:type="dcterms:W3CDTF">2020-01-19T10:34:00Z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